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F7" w:rsidRPr="007041F7" w:rsidRDefault="007041F7" w:rsidP="007041F7">
      <w:pPr>
        <w:shd w:val="clear" w:color="auto" w:fill="EDEEE7"/>
        <w:spacing w:before="134" w:after="134" w:line="298" w:lineRule="atLeast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041F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7041F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О</w:t>
      </w:r>
      <w:r w:rsidRPr="007041F7">
        <w:rPr>
          <w:rFonts w:ascii="Open Sans" w:eastAsia="Times New Roman" w:hAnsi="Open Sans" w:cs="Times New Roman"/>
          <w:b/>
          <w:bCs/>
          <w:color w:val="000000"/>
          <w:sz w:val="21"/>
          <w:lang w:eastAsia="ru-RU"/>
        </w:rPr>
        <w:t>ОО «</w:t>
      </w:r>
      <w:proofErr w:type="spellStart"/>
      <w:r w:rsidRPr="007041F7">
        <w:rPr>
          <w:rFonts w:ascii="Open Sans" w:eastAsia="Times New Roman" w:hAnsi="Open Sans" w:cs="Times New Roman"/>
          <w:b/>
          <w:bCs/>
          <w:color w:val="000000"/>
          <w:sz w:val="21"/>
          <w:lang w:eastAsia="ru-RU"/>
        </w:rPr>
        <w:t>СпецТехКонструкция</w:t>
      </w:r>
      <w:proofErr w:type="spellEnd"/>
      <w:r w:rsidRPr="007041F7">
        <w:rPr>
          <w:rFonts w:ascii="Open Sans" w:eastAsia="Times New Roman" w:hAnsi="Open Sans" w:cs="Times New Roman"/>
          <w:b/>
          <w:bCs/>
          <w:color w:val="000000"/>
          <w:sz w:val="21"/>
          <w:lang w:eastAsia="ru-RU"/>
        </w:rPr>
        <w:t>»</w:t>
      </w:r>
      <w:r w:rsidRPr="007041F7">
        <w:rPr>
          <w:rFonts w:ascii="Open Sans" w:eastAsia="Times New Roman" w:hAnsi="Open Sans" w:cs="Times New Roman"/>
          <w:color w:val="000000"/>
          <w:sz w:val="21"/>
          <w:lang w:eastAsia="ru-RU"/>
        </w:rPr>
        <w:t> </w:t>
      </w:r>
      <w:r w:rsidRPr="007041F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использует на своем производстве установку термической плазменной резки металла позволяющую обрабатывать лист размером  </w:t>
      </w:r>
      <w:r w:rsidRPr="007041F7">
        <w:rPr>
          <w:rFonts w:ascii="Open Sans" w:eastAsia="Times New Roman" w:hAnsi="Open Sans" w:cs="Times New Roman"/>
          <w:b/>
          <w:bCs/>
          <w:color w:val="000000"/>
          <w:sz w:val="21"/>
          <w:lang w:eastAsia="ru-RU"/>
        </w:rPr>
        <w:t xml:space="preserve">3 </w:t>
      </w:r>
      <w:proofErr w:type="spellStart"/>
      <w:r w:rsidRPr="007041F7">
        <w:rPr>
          <w:rFonts w:ascii="Open Sans" w:eastAsia="Times New Roman" w:hAnsi="Open Sans" w:cs="Times New Roman"/>
          <w:b/>
          <w:bCs/>
          <w:color w:val="000000"/>
          <w:sz w:val="21"/>
          <w:lang w:eastAsia="ru-RU"/>
        </w:rPr>
        <w:t>х</w:t>
      </w:r>
      <w:proofErr w:type="spellEnd"/>
      <w:r w:rsidRPr="007041F7">
        <w:rPr>
          <w:rFonts w:ascii="Open Sans" w:eastAsia="Times New Roman" w:hAnsi="Open Sans" w:cs="Times New Roman"/>
          <w:b/>
          <w:bCs/>
          <w:color w:val="000000"/>
          <w:sz w:val="21"/>
          <w:lang w:eastAsia="ru-RU"/>
        </w:rPr>
        <w:t xml:space="preserve"> 1,5 м.</w:t>
      </w:r>
      <w:r w:rsidRPr="007041F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 Оснащенная плазменным резаком производства компании </w:t>
      </w:r>
      <w:proofErr w:type="spellStart"/>
      <w:r w:rsidRPr="007041F7">
        <w:rPr>
          <w:rFonts w:ascii="Open Sans" w:eastAsia="Times New Roman" w:hAnsi="Open Sans" w:cs="Times New Roman"/>
          <w:b/>
          <w:bCs/>
          <w:color w:val="000000"/>
          <w:sz w:val="21"/>
          <w:lang w:eastAsia="ru-RU"/>
        </w:rPr>
        <w:t>Hypertherm</w:t>
      </w:r>
      <w:proofErr w:type="spellEnd"/>
      <w:r w:rsidRPr="007041F7">
        <w:rPr>
          <w:rFonts w:ascii="Open Sans" w:eastAsia="Times New Roman" w:hAnsi="Open Sans" w:cs="Times New Roman"/>
          <w:color w:val="000000"/>
          <w:sz w:val="21"/>
          <w:lang w:eastAsia="ru-RU"/>
        </w:rPr>
        <w:t> </w:t>
      </w:r>
      <w:r w:rsidRPr="007041F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, она способна резать металл толщиной до</w:t>
      </w:r>
      <w:r w:rsidRPr="007041F7">
        <w:rPr>
          <w:rFonts w:ascii="Open Sans" w:eastAsia="Times New Roman" w:hAnsi="Open Sans" w:cs="Times New Roman"/>
          <w:color w:val="000000"/>
          <w:sz w:val="21"/>
          <w:lang w:eastAsia="ru-RU"/>
        </w:rPr>
        <w:t> </w:t>
      </w:r>
      <w:r w:rsidR="009070AD" w:rsidRPr="009070AD">
        <w:rPr>
          <w:rFonts w:ascii="Open Sans" w:eastAsia="Times New Roman" w:hAnsi="Open Sans" w:cs="Times New Roman"/>
          <w:b/>
          <w:bCs/>
          <w:color w:val="000000"/>
          <w:sz w:val="21"/>
          <w:lang w:eastAsia="ru-RU"/>
        </w:rPr>
        <w:t>40</w:t>
      </w:r>
      <w:r w:rsidRPr="007041F7">
        <w:rPr>
          <w:rFonts w:ascii="Open Sans" w:eastAsia="Times New Roman" w:hAnsi="Open Sans" w:cs="Times New Roman"/>
          <w:b/>
          <w:bCs/>
          <w:color w:val="000000"/>
          <w:sz w:val="21"/>
          <w:lang w:eastAsia="ru-RU"/>
        </w:rPr>
        <w:t xml:space="preserve"> мм.</w:t>
      </w:r>
      <w:r w:rsidRPr="007041F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. Прайсовые цены действительны при заказе от</w:t>
      </w:r>
      <w:r w:rsidRPr="007041F7">
        <w:rPr>
          <w:rFonts w:ascii="Open Sans" w:eastAsia="Times New Roman" w:hAnsi="Open Sans" w:cs="Times New Roman"/>
          <w:color w:val="000000"/>
          <w:sz w:val="21"/>
          <w:lang w:eastAsia="ru-RU"/>
        </w:rPr>
        <w:t> </w:t>
      </w:r>
      <w:r w:rsidRPr="007041F7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3000</w:t>
      </w:r>
      <w:r w:rsidRPr="009070AD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7041F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рублей.</w:t>
      </w:r>
    </w:p>
    <w:tbl>
      <w:tblPr>
        <w:tblpPr w:leftFromText="180" w:rightFromText="180" w:vertAnchor="text" w:horzAnchor="margin" w:tblpXSpec="center" w:tblpY="813"/>
        <w:tblW w:w="10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5"/>
        <w:gridCol w:w="1420"/>
        <w:gridCol w:w="1424"/>
        <w:gridCol w:w="1551"/>
        <w:gridCol w:w="1561"/>
        <w:gridCol w:w="1416"/>
        <w:gridCol w:w="1416"/>
      </w:tblGrid>
      <w:tr w:rsidR="007041F7" w:rsidRPr="007041F7" w:rsidTr="007041F7">
        <w:tc>
          <w:tcPr>
            <w:tcW w:w="6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041F7" w:rsidRPr="007041F7" w:rsidRDefault="007041F7" w:rsidP="007041F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Толщина</w:t>
            </w:r>
          </w:p>
          <w:p w:rsidR="007041F7" w:rsidRPr="007041F7" w:rsidRDefault="007041F7" w:rsidP="007041F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листа (мм)</w:t>
            </w:r>
          </w:p>
        </w:tc>
        <w:tc>
          <w:tcPr>
            <w:tcW w:w="434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041F7" w:rsidRPr="007041F7" w:rsidRDefault="007041F7" w:rsidP="007041F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Стоимость 1 метра реза и 1 врезки (прожига)</w:t>
            </w:r>
          </w:p>
        </w:tc>
      </w:tr>
      <w:tr w:rsidR="007041F7" w:rsidRPr="007041F7" w:rsidTr="007041F7">
        <w:tc>
          <w:tcPr>
            <w:tcW w:w="6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1F7" w:rsidRPr="007041F7" w:rsidRDefault="007041F7" w:rsidP="0070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041F7" w:rsidRPr="007041F7" w:rsidRDefault="007041F7" w:rsidP="007041F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Обыкновенная сталь</w:t>
            </w:r>
          </w:p>
        </w:tc>
        <w:tc>
          <w:tcPr>
            <w:tcW w:w="15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041F7" w:rsidRPr="007041F7" w:rsidRDefault="007041F7" w:rsidP="007041F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Нержавеющая сталь</w:t>
            </w:r>
          </w:p>
        </w:tc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041F7" w:rsidRPr="007041F7" w:rsidRDefault="007041F7" w:rsidP="007041F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Алюминий</w:t>
            </w:r>
          </w:p>
        </w:tc>
      </w:tr>
      <w:tr w:rsidR="007041F7" w:rsidRPr="007041F7" w:rsidTr="007041F7">
        <w:tc>
          <w:tcPr>
            <w:tcW w:w="6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1F7" w:rsidRPr="007041F7" w:rsidRDefault="007041F7" w:rsidP="0070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041F7" w:rsidRPr="007041F7" w:rsidRDefault="007041F7" w:rsidP="007041F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Метр реза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041F7" w:rsidRPr="007041F7" w:rsidRDefault="007041F7" w:rsidP="007041F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Врезка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041F7" w:rsidRPr="007041F7" w:rsidRDefault="007041F7" w:rsidP="007041F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Метр реза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041F7" w:rsidRPr="007041F7" w:rsidRDefault="007041F7" w:rsidP="007041F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Врезка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041F7" w:rsidRPr="007041F7" w:rsidRDefault="007041F7" w:rsidP="007041F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Метр реза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7041F7" w:rsidRPr="007041F7" w:rsidRDefault="007041F7" w:rsidP="007041F7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Врезка</w:t>
            </w:r>
          </w:p>
        </w:tc>
      </w:tr>
      <w:tr w:rsidR="00DF250F" w:rsidRPr="007041F7" w:rsidTr="00DF250F">
        <w:trPr>
          <w:trHeight w:val="644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7041F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0.5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7041F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7041F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7041F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7041F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7041F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7041F7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250F" w:rsidRPr="007041F7" w:rsidTr="007041F7"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45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250F" w:rsidRPr="007041F7" w:rsidTr="007041F7"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45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250F" w:rsidRPr="007041F7" w:rsidTr="007041F7"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250F" w:rsidRPr="007041F7" w:rsidTr="007041F7"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25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250F" w:rsidRPr="007041F7" w:rsidTr="007041F7"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45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100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250F" w:rsidRPr="007041F7" w:rsidTr="007041F7"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250F" w:rsidRPr="007041F7" w:rsidTr="007041F7"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55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150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250F" w:rsidRPr="007041F7" w:rsidTr="007041F7"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60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160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250F" w:rsidRPr="007041F7" w:rsidTr="007041F7"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70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180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250F" w:rsidRPr="007041F7" w:rsidTr="007041F7"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</w:t>
            </w: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250F" w:rsidRPr="007041F7" w:rsidTr="007041F7"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</w:t>
            </w: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300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договорная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250F" w:rsidRPr="007041F7" w:rsidTr="007041F7"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</w:t>
            </w: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края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250F" w:rsidRPr="007041F7" w:rsidTr="007041F7"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</w:t>
            </w:r>
            <w:proofErr w:type="spellStart"/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proofErr w:type="spellEnd"/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15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F250F" w:rsidRPr="007041F7" w:rsidTr="007041F7"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26</w:t>
            </w: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края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DF250F" w:rsidRPr="007041F7" w:rsidRDefault="00DF250F" w:rsidP="00DF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Align w:val="center"/>
            <w:hideMark/>
          </w:tcPr>
          <w:p w:rsidR="00DF250F" w:rsidRPr="007041F7" w:rsidRDefault="00DF250F" w:rsidP="00DF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250F" w:rsidRPr="007041F7" w:rsidTr="00DF250F">
        <w:trPr>
          <w:trHeight w:val="583"/>
        </w:trPr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40</w:t>
            </w:r>
          </w:p>
        </w:tc>
        <w:tc>
          <w:tcPr>
            <w:tcW w:w="7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DF250F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320</w:t>
            </w:r>
          </w:p>
        </w:tc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041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края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DF250F" w:rsidRPr="007041F7" w:rsidRDefault="00DF250F" w:rsidP="00DF250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0" w:type="pct"/>
            <w:vAlign w:val="center"/>
            <w:hideMark/>
          </w:tcPr>
          <w:p w:rsidR="00DF250F" w:rsidRPr="007041F7" w:rsidRDefault="00DF250F" w:rsidP="00DF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Align w:val="center"/>
            <w:hideMark/>
          </w:tcPr>
          <w:p w:rsidR="00DF250F" w:rsidRPr="007041F7" w:rsidRDefault="00DF250F" w:rsidP="00DF2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41F7" w:rsidRPr="007041F7" w:rsidRDefault="007041F7" w:rsidP="007041F7">
      <w:pPr>
        <w:shd w:val="clear" w:color="auto" w:fill="EDEEE7"/>
        <w:spacing w:before="134" w:after="134" w:line="298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041F7">
        <w:rPr>
          <w:rFonts w:ascii="Open Sans" w:eastAsia="Times New Roman" w:hAnsi="Open Sans" w:cs="Times New Roman"/>
          <w:b/>
          <w:bCs/>
          <w:i/>
          <w:iCs/>
          <w:color w:val="000000"/>
          <w:sz w:val="21"/>
          <w:szCs w:val="21"/>
          <w:lang w:eastAsia="ru-RU"/>
        </w:rPr>
        <w:t>Для постоянных клиентов или при больших объемах действует гибкая система скидок. </w:t>
      </w:r>
    </w:p>
    <w:p w:rsidR="007041F7" w:rsidRPr="007041F7" w:rsidRDefault="007041F7" w:rsidP="007041F7">
      <w:pPr>
        <w:shd w:val="clear" w:color="auto" w:fill="EDEEE7"/>
        <w:spacing w:before="134" w:after="134" w:line="298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041F7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9070AD" w:rsidRPr="009070AD" w:rsidRDefault="009070AD">
      <w:pPr>
        <w:rPr>
          <w:lang w:val="en-US"/>
        </w:rPr>
      </w:pPr>
      <w:r>
        <w:rPr>
          <w:lang w:val="en-US"/>
        </w:rPr>
        <w:t>http</w:t>
      </w:r>
      <w:r w:rsidRPr="009070AD">
        <w:t>://</w:t>
      </w:r>
      <w:proofErr w:type="spellStart"/>
      <w:r>
        <w:rPr>
          <w:lang w:val="en-US"/>
        </w:rPr>
        <w:t>spectkon</w:t>
      </w:r>
      <w:proofErr w:type="spellEnd"/>
      <w:r w:rsidRPr="009070AD">
        <w:t>.</w:t>
      </w:r>
      <w:proofErr w:type="spellStart"/>
      <w:r>
        <w:rPr>
          <w:lang w:val="en-US"/>
        </w:rPr>
        <w:t>ru</w:t>
      </w:r>
      <w:proofErr w:type="spellEnd"/>
      <w:r w:rsidRPr="009070AD">
        <w:t xml:space="preserve">               </w:t>
      </w:r>
      <w:r>
        <w:rPr>
          <w:lang w:val="en-US"/>
        </w:rPr>
        <w:t>info</w:t>
      </w:r>
      <w:r w:rsidRPr="009070AD">
        <w:t>@</w:t>
      </w:r>
      <w:proofErr w:type="spellStart"/>
      <w:r>
        <w:rPr>
          <w:lang w:val="en-US"/>
        </w:rPr>
        <w:t>spectkon</w:t>
      </w:r>
      <w:proofErr w:type="spellEnd"/>
      <w:r w:rsidRPr="009070AD">
        <w:t>.</w:t>
      </w:r>
      <w:proofErr w:type="spellStart"/>
      <w:r>
        <w:rPr>
          <w:lang w:val="en-US"/>
        </w:rPr>
        <w:t>ru</w:t>
      </w:r>
      <w:proofErr w:type="spellEnd"/>
    </w:p>
    <w:sectPr w:rsidR="009070AD" w:rsidRPr="009070AD" w:rsidSect="0070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041F7"/>
    <w:rsid w:val="00373DE5"/>
    <w:rsid w:val="007041F7"/>
    <w:rsid w:val="00821773"/>
    <w:rsid w:val="009070AD"/>
    <w:rsid w:val="00DF250F"/>
    <w:rsid w:val="00F5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1F7"/>
    <w:rPr>
      <w:b/>
      <w:bCs/>
    </w:rPr>
  </w:style>
  <w:style w:type="character" w:customStyle="1" w:styleId="apple-converted-space">
    <w:name w:val="apple-converted-space"/>
    <w:basedOn w:val="a0"/>
    <w:rsid w:val="00704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2014-02-20T11:27:00Z</dcterms:created>
  <dcterms:modified xsi:type="dcterms:W3CDTF">2016-08-12T06:07:00Z</dcterms:modified>
</cp:coreProperties>
</file>